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F26F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AGENDA</w:t>
      </w:r>
    </w:p>
    <w:p w14:paraId="16F6709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DC7FDB5" w14:textId="6BE1876A" w:rsidR="005A40B8" w:rsidRDefault="009D0315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 xml:space="preserve">Special Called </w:t>
      </w:r>
      <w:r w:rsidR="005A40B8" w:rsidRPr="00194AA4">
        <w:rPr>
          <w:b/>
        </w:rPr>
        <w:t>South Carolina Public Charter School District Board Meeting</w:t>
      </w:r>
    </w:p>
    <w:p w14:paraId="10B37161" w14:textId="77777777" w:rsidR="00A861D3" w:rsidRPr="00194AA4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4C5CC957" w14:textId="5CDD69A2" w:rsidR="005A40B8" w:rsidRDefault="009D0315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December 13</w:t>
      </w:r>
      <w:r w:rsidR="00ED5CDA">
        <w:rPr>
          <w:b/>
        </w:rPr>
        <w:t>, 2019</w:t>
      </w:r>
    </w:p>
    <w:p w14:paraId="1EA4FE7A" w14:textId="31C348D8" w:rsidR="005A40B8" w:rsidRDefault="009D0315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10:00AM</w:t>
      </w:r>
    </w:p>
    <w:p w14:paraId="21C014CD" w14:textId="77777777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60EAD363" w14:textId="7765BFF3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+16465588656</w:t>
      </w:r>
    </w:p>
    <w:p w14:paraId="2BBC71C8" w14:textId="1581B342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3011590059#</w:t>
      </w:r>
    </w:p>
    <w:p w14:paraId="26A23043" w14:textId="37224292" w:rsidR="009D0315" w:rsidRDefault="009D0315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-Or in Person-</w:t>
      </w:r>
    </w:p>
    <w:p w14:paraId="3AC34911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  <w:bookmarkStart w:id="0" w:name="_GoBack"/>
      <w:bookmarkEnd w:id="0"/>
    </w:p>
    <w:p w14:paraId="70D6D43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7C98F170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2734868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AD74D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7868BC70" w14:textId="77777777" w:rsidR="006D7E32" w:rsidRPr="00194AA4" w:rsidRDefault="006D7E32" w:rsidP="005A40B8">
      <w:pPr>
        <w:tabs>
          <w:tab w:val="left" w:pos="720"/>
          <w:tab w:val="left" w:pos="1440"/>
        </w:tabs>
      </w:pPr>
    </w:p>
    <w:p w14:paraId="65120E9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00C6CB71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57768F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101DCEA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2F84C98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14336B87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13B0D1B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016A31C0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203452D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3281B28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A66D708" w14:textId="719D66AF" w:rsidR="004930B8" w:rsidRPr="00A861D3" w:rsidRDefault="005A40B8" w:rsidP="004930B8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194AA4">
        <w:t>Approval of the Agenda for</w:t>
      </w:r>
      <w:r w:rsidR="00634557">
        <w:t xml:space="preserve"> the</w:t>
      </w:r>
      <w:r w:rsidR="00A97B7B">
        <w:t xml:space="preserve"> </w:t>
      </w:r>
      <w:r w:rsidR="009D0315">
        <w:t>December 13</w:t>
      </w:r>
      <w:r w:rsidR="002B5D51">
        <w:t>, 2019 meeting</w:t>
      </w:r>
    </w:p>
    <w:p w14:paraId="7FD7255C" w14:textId="77777777" w:rsidR="0042104E" w:rsidRPr="00194AA4" w:rsidRDefault="0042104E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BC139B9" w14:textId="789E485D" w:rsidR="004930B8" w:rsidRPr="00194AA4" w:rsidRDefault="00A861D3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>
        <w:t>VI</w:t>
      </w:r>
      <w:r w:rsidR="0042104E">
        <w:t>I</w:t>
      </w:r>
      <w:r w:rsidR="004930B8" w:rsidRPr="00194AA4">
        <w:t>.</w:t>
      </w:r>
      <w:r w:rsidR="004930B8" w:rsidRPr="00194AA4">
        <w:tab/>
        <w:t>Public Comments</w:t>
      </w:r>
    </w:p>
    <w:p w14:paraId="3ED05F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5AE99DC1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4F55E80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DB42CF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742EBFD2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4081DA4B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50A0449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2F742A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3D638678" w14:textId="3AD2D76F" w:rsidR="004930B8" w:rsidRDefault="004930B8" w:rsidP="00A861D3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2E2A8010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F7FB0D1" w14:textId="589C47C2" w:rsidR="00205A5D" w:rsidRPr="00DA0D49" w:rsidRDefault="00A861D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VIII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50AF14F2" w14:textId="77777777" w:rsidR="00105594" w:rsidRDefault="00105594" w:rsidP="0042104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7C36BA4" w14:textId="11006A3D" w:rsidR="00831CA8" w:rsidRPr="00831CA8" w:rsidRDefault="009D0315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Charleston Acceleration Academy Charter………………………</w:t>
      </w:r>
      <w:r w:rsidR="00A861D3">
        <w:rPr>
          <w:rFonts w:cs="Arial"/>
        </w:rPr>
        <w:t>…….</w:t>
      </w:r>
      <w:r w:rsidR="00831CA8">
        <w:rPr>
          <w:rFonts w:cs="Arial"/>
        </w:rPr>
        <w:t>…………Elliot Smalley</w:t>
      </w:r>
    </w:p>
    <w:p w14:paraId="7F1DDF4A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F5BD922" w14:textId="77777777" w:rsidR="00A861D3" w:rsidRDefault="00A861D3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7F20D8" w14:paraId="4434A599" w14:textId="77777777" w:rsidTr="000C303D">
        <w:trPr>
          <w:trHeight w:val="224"/>
        </w:trPr>
        <w:tc>
          <w:tcPr>
            <w:tcW w:w="10203" w:type="dxa"/>
          </w:tcPr>
          <w:p w14:paraId="380C2001" w14:textId="65D2DB11" w:rsidR="007F20D8" w:rsidRDefault="00A861D3" w:rsidP="007F20D8">
            <w:pPr>
              <w:tabs>
                <w:tab w:val="left" w:pos="720"/>
                <w:tab w:val="left" w:pos="1440"/>
              </w:tabs>
              <w:ind w:left="27"/>
            </w:pPr>
            <w:r>
              <w:t>IX</w:t>
            </w:r>
            <w:r w:rsidR="007F20D8">
              <w:t>.     Adjournment</w:t>
            </w:r>
          </w:p>
        </w:tc>
      </w:tr>
    </w:tbl>
    <w:p w14:paraId="32C1B34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6E3A" w14:textId="77777777" w:rsidR="00F15B64" w:rsidRDefault="00F15B64">
      <w:r>
        <w:separator/>
      </w:r>
    </w:p>
  </w:endnote>
  <w:endnote w:type="continuationSeparator" w:id="0">
    <w:p w14:paraId="0CCF0590" w14:textId="77777777" w:rsidR="00F15B64" w:rsidRDefault="00F1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682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31E9" w14:textId="77777777" w:rsidR="00F15B64" w:rsidRDefault="00F15B64">
      <w:r>
        <w:separator/>
      </w:r>
    </w:p>
  </w:footnote>
  <w:footnote w:type="continuationSeparator" w:id="0">
    <w:p w14:paraId="35FA6DF5" w14:textId="77777777" w:rsidR="00F15B64" w:rsidRDefault="00F1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42C4"/>
    <w:rsid w:val="000569F4"/>
    <w:rsid w:val="00060350"/>
    <w:rsid w:val="00060BF9"/>
    <w:rsid w:val="00061C02"/>
    <w:rsid w:val="00063C62"/>
    <w:rsid w:val="00064087"/>
    <w:rsid w:val="0006559C"/>
    <w:rsid w:val="00066E56"/>
    <w:rsid w:val="000701DE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06D10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5057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3BB3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104E"/>
    <w:rsid w:val="004227C5"/>
    <w:rsid w:val="00422C21"/>
    <w:rsid w:val="00424D21"/>
    <w:rsid w:val="00425838"/>
    <w:rsid w:val="00425AC4"/>
    <w:rsid w:val="004264A0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5BC0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2831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1CA8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489B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2DF0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0315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0075"/>
    <w:rsid w:val="009F1867"/>
    <w:rsid w:val="009F1A23"/>
    <w:rsid w:val="009F26A5"/>
    <w:rsid w:val="009F2989"/>
    <w:rsid w:val="009F3B70"/>
    <w:rsid w:val="009F574E"/>
    <w:rsid w:val="009F7DE1"/>
    <w:rsid w:val="00A0154E"/>
    <w:rsid w:val="00A01C51"/>
    <w:rsid w:val="00A01CEB"/>
    <w:rsid w:val="00A01E64"/>
    <w:rsid w:val="00A048EE"/>
    <w:rsid w:val="00A06A0F"/>
    <w:rsid w:val="00A110E9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861D3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2AF4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8DF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0A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3CBE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1E2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5CDA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5B64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5249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2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99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6Colorful1">
    <w:name w:val="Grid Table 6 Colorful1"/>
    <w:basedOn w:val="Normal"/>
    <w:uiPriority w:val="34"/>
    <w:qFormat/>
    <w:rsid w:val="007B31CE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SubtleEmphasis1">
    <w:name w:val="Subtle Emphasis1"/>
    <w:basedOn w:val="Normal"/>
    <w:uiPriority w:val="72"/>
    <w:qFormat/>
    <w:rsid w:val="00B8278F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544181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F610EF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510D86"/>
    <w:pPr>
      <w:ind w:left="720"/>
    </w:pPr>
  </w:style>
  <w:style w:type="paragraph" w:customStyle="1" w:styleId="p1">
    <w:name w:val="p1"/>
    <w:basedOn w:val="Normal"/>
    <w:rsid w:val="00A861D3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A8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02A4-D12E-FC45-8EF4-82EAD028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2016-12-28T17:37:00Z</cp:lastPrinted>
  <dcterms:created xsi:type="dcterms:W3CDTF">2019-12-12T13:16:00Z</dcterms:created>
  <dcterms:modified xsi:type="dcterms:W3CDTF">2019-12-12T13:16:00Z</dcterms:modified>
</cp:coreProperties>
</file>