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C5F25" w14:textId="3ED1880E" w:rsidR="006E6279" w:rsidRDefault="00695240">
      <w:r>
        <w:t>September 3, 2020 Policy Subcommittee Agenda</w:t>
      </w:r>
    </w:p>
    <w:p w14:paraId="075D59A8" w14:textId="082F0B05" w:rsidR="00695240" w:rsidRDefault="00695240"/>
    <w:p w14:paraId="0FC677B1" w14:textId="1E4C0D48" w:rsidR="00695240" w:rsidRDefault="00695240">
      <w:r>
        <w:t xml:space="preserve">Roll Call: Kip Miller, Cyndi </w:t>
      </w:r>
      <w:proofErr w:type="spellStart"/>
      <w:r>
        <w:t>Mosteller</w:t>
      </w:r>
      <w:proofErr w:type="spellEnd"/>
      <w:r>
        <w:t xml:space="preserve">, Dr. Keith </w:t>
      </w:r>
      <w:proofErr w:type="spellStart"/>
      <w:r>
        <w:t>Callicutt</w:t>
      </w:r>
      <w:proofErr w:type="spellEnd"/>
      <w:r>
        <w:t>, Chris Neeley</w:t>
      </w:r>
    </w:p>
    <w:p w14:paraId="66A65580" w14:textId="162B013E" w:rsidR="00695240" w:rsidRDefault="00695240"/>
    <w:p w14:paraId="0ADB7707" w14:textId="6F2AD8BB" w:rsidR="00695240" w:rsidRDefault="00695240">
      <w:r>
        <w:t>Staff: Taylor Fulcher, Erik Norton (Legal Counsel)</w:t>
      </w:r>
    </w:p>
    <w:p w14:paraId="7BC870E3" w14:textId="77777777" w:rsidR="00695240" w:rsidRDefault="00695240"/>
    <w:p w14:paraId="2F67E1D1" w14:textId="7C6297C5" w:rsidR="00695240" w:rsidRDefault="00695240">
      <w:r>
        <w:t>-Discuss leadership policy</w:t>
      </w:r>
    </w:p>
    <w:p w14:paraId="6D6552E8" w14:textId="530E4A2E" w:rsidR="00695240" w:rsidRDefault="00695240">
      <w:r>
        <w:t>-Discuss possibility for consultant developing strategic plan</w:t>
      </w:r>
    </w:p>
    <w:sectPr w:rsidR="00695240" w:rsidSect="00B95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40"/>
    <w:rsid w:val="00695240"/>
    <w:rsid w:val="006E6279"/>
    <w:rsid w:val="00B9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132D57"/>
  <w15:chartTrackingRefBased/>
  <w15:docId w15:val="{E583231C-DC46-6E44-8B1D-6CE98720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Fulcher</dc:creator>
  <cp:keywords/>
  <dc:description/>
  <cp:lastModifiedBy>Taylor Fulcher</cp:lastModifiedBy>
  <cp:revision>1</cp:revision>
  <dcterms:created xsi:type="dcterms:W3CDTF">2020-09-02T14:24:00Z</dcterms:created>
  <dcterms:modified xsi:type="dcterms:W3CDTF">2020-09-02T14:30:00Z</dcterms:modified>
</cp:coreProperties>
</file>